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4BBAA" w14:textId="37878D9C" w:rsidR="00C539B7" w:rsidRPr="005B5F72" w:rsidRDefault="00C539B7" w:rsidP="00C539B7">
      <w:pPr>
        <w:rPr>
          <w:rFonts w:cstheme="minorHAnsi"/>
          <w:b/>
          <w:sz w:val="24"/>
          <w:szCs w:val="24"/>
        </w:rPr>
      </w:pPr>
    </w:p>
    <w:p w14:paraId="276CD805" w14:textId="132F34CB" w:rsidR="00512AAB" w:rsidRPr="005B5F72" w:rsidRDefault="003A22B4" w:rsidP="004C3E67">
      <w:pPr>
        <w:jc w:val="center"/>
        <w:rPr>
          <w:rFonts w:cstheme="minorHAnsi"/>
          <w:b/>
          <w:sz w:val="24"/>
          <w:szCs w:val="24"/>
        </w:rPr>
      </w:pPr>
      <w:r w:rsidRPr="005B5F72">
        <w:rPr>
          <w:rFonts w:cstheme="minorHAnsi"/>
          <w:b/>
          <w:sz w:val="24"/>
          <w:szCs w:val="24"/>
        </w:rPr>
        <w:t>MERSİN İL UMUMİ HIFZISSIHHA KURULU KARARI</w:t>
      </w:r>
    </w:p>
    <w:p w14:paraId="676D3D3C" w14:textId="1BF77457" w:rsidR="00F50AD7" w:rsidRPr="005B5F72" w:rsidRDefault="00010C41" w:rsidP="006F184F">
      <w:pPr>
        <w:rPr>
          <w:rFonts w:cstheme="minorHAnsi"/>
          <w:b/>
          <w:sz w:val="24"/>
          <w:szCs w:val="24"/>
        </w:rPr>
      </w:pPr>
      <w:r w:rsidRPr="005B5F72">
        <w:rPr>
          <w:rFonts w:cstheme="minorHAnsi"/>
          <w:b/>
          <w:sz w:val="24"/>
          <w:szCs w:val="24"/>
        </w:rPr>
        <w:t xml:space="preserve">KARAR </w:t>
      </w:r>
      <w:proofErr w:type="gramStart"/>
      <w:r w:rsidRPr="005B5F72">
        <w:rPr>
          <w:rFonts w:cstheme="minorHAnsi"/>
          <w:b/>
          <w:sz w:val="24"/>
          <w:szCs w:val="24"/>
        </w:rPr>
        <w:t>TARİHİ</w:t>
      </w:r>
      <w:r w:rsidR="0026127D" w:rsidRPr="005B5F72">
        <w:rPr>
          <w:rFonts w:cstheme="minorHAnsi"/>
          <w:b/>
          <w:sz w:val="24"/>
          <w:szCs w:val="24"/>
        </w:rPr>
        <w:t xml:space="preserve">  </w:t>
      </w:r>
      <w:r w:rsidR="001D4C40" w:rsidRPr="005B5F72">
        <w:rPr>
          <w:rFonts w:cstheme="minorHAnsi"/>
          <w:b/>
          <w:sz w:val="24"/>
          <w:szCs w:val="24"/>
        </w:rPr>
        <w:t xml:space="preserve"> : 18</w:t>
      </w:r>
      <w:proofErr w:type="gramEnd"/>
      <w:r w:rsidR="001D4C40" w:rsidRPr="005B5F72">
        <w:rPr>
          <w:rFonts w:cstheme="minorHAnsi"/>
          <w:b/>
          <w:sz w:val="24"/>
          <w:szCs w:val="24"/>
        </w:rPr>
        <w:t>/01/2021</w:t>
      </w:r>
      <w:r w:rsidR="003A22B4" w:rsidRPr="005B5F72">
        <w:rPr>
          <w:rFonts w:cstheme="minorHAnsi"/>
          <w:b/>
          <w:sz w:val="24"/>
          <w:szCs w:val="24"/>
        </w:rPr>
        <w:t xml:space="preserve"> </w:t>
      </w:r>
      <w:r w:rsidR="00ED56D4" w:rsidRPr="005B5F72">
        <w:rPr>
          <w:rFonts w:cstheme="minorHAnsi"/>
          <w:b/>
          <w:sz w:val="24"/>
          <w:szCs w:val="24"/>
        </w:rPr>
        <w:br/>
      </w:r>
      <w:r w:rsidR="002551DF" w:rsidRPr="005B5F72">
        <w:rPr>
          <w:rFonts w:cstheme="minorHAnsi"/>
          <w:b/>
          <w:sz w:val="24"/>
          <w:szCs w:val="24"/>
        </w:rPr>
        <w:t xml:space="preserve">KARAR NO       </w:t>
      </w:r>
      <w:r w:rsidR="00E90977" w:rsidRPr="005B5F72">
        <w:rPr>
          <w:rFonts w:cstheme="minorHAnsi"/>
          <w:b/>
          <w:sz w:val="24"/>
          <w:szCs w:val="24"/>
        </w:rPr>
        <w:t xml:space="preserve">  </w:t>
      </w:r>
      <w:r w:rsidR="001D4C40" w:rsidRPr="005B5F72">
        <w:rPr>
          <w:rFonts w:cstheme="minorHAnsi"/>
          <w:b/>
          <w:sz w:val="24"/>
          <w:szCs w:val="24"/>
        </w:rPr>
        <w:t xml:space="preserve"> : 2021 /1</w:t>
      </w:r>
      <w:r w:rsidR="00D70B1E" w:rsidRPr="005B5F72">
        <w:rPr>
          <w:rFonts w:cstheme="minorHAnsi"/>
          <w:sz w:val="24"/>
          <w:szCs w:val="24"/>
        </w:rPr>
        <w:tab/>
      </w:r>
    </w:p>
    <w:p w14:paraId="4C53E9DD" w14:textId="30500037" w:rsidR="004C6A6D" w:rsidRPr="005B5F72" w:rsidRDefault="00395479" w:rsidP="004C6A6D">
      <w:pPr>
        <w:spacing w:after="0"/>
        <w:ind w:left="-5"/>
        <w:jc w:val="both"/>
        <w:rPr>
          <w:rFonts w:cstheme="minorHAnsi"/>
          <w:sz w:val="24"/>
          <w:szCs w:val="24"/>
        </w:rPr>
      </w:pPr>
      <w:r>
        <w:rPr>
          <w:rFonts w:cstheme="minorHAnsi"/>
          <w:sz w:val="24"/>
          <w:szCs w:val="24"/>
        </w:rPr>
        <w:tab/>
      </w:r>
      <w:r>
        <w:rPr>
          <w:rFonts w:cstheme="minorHAnsi"/>
          <w:sz w:val="24"/>
          <w:szCs w:val="24"/>
        </w:rPr>
        <w:tab/>
      </w:r>
      <w:bookmarkStart w:id="0" w:name="_GoBack"/>
      <w:bookmarkEnd w:id="0"/>
      <w:r w:rsidR="00F50AD7" w:rsidRPr="005B5F72">
        <w:rPr>
          <w:rFonts w:cstheme="minorHAnsi"/>
          <w:sz w:val="24"/>
          <w:szCs w:val="24"/>
        </w:rPr>
        <w:t>Mersin İl Umumi Hıfzıssıhha Kuru</w:t>
      </w:r>
      <w:r w:rsidR="001D4C40" w:rsidRPr="005B5F72">
        <w:rPr>
          <w:rFonts w:cstheme="minorHAnsi"/>
          <w:sz w:val="24"/>
          <w:szCs w:val="24"/>
        </w:rPr>
        <w:t>lu, 18/01/2021</w:t>
      </w:r>
      <w:r w:rsidR="000F2138" w:rsidRPr="005B5F72">
        <w:rPr>
          <w:rFonts w:cstheme="minorHAnsi"/>
          <w:sz w:val="24"/>
          <w:szCs w:val="24"/>
        </w:rPr>
        <w:t xml:space="preserve"> tarihinde saat 11:0</w:t>
      </w:r>
      <w:r w:rsidR="00A72B58" w:rsidRPr="005B5F72">
        <w:rPr>
          <w:rFonts w:cstheme="minorHAnsi"/>
          <w:sz w:val="24"/>
          <w:szCs w:val="24"/>
        </w:rPr>
        <w:t>0’da Mersin Vali</w:t>
      </w:r>
      <w:r w:rsidR="000F2138" w:rsidRPr="005B5F72">
        <w:rPr>
          <w:rFonts w:cstheme="minorHAnsi"/>
          <w:sz w:val="24"/>
          <w:szCs w:val="24"/>
        </w:rPr>
        <w:t xml:space="preserve"> Yardımcısı İbrahim KÜÇÜK</w:t>
      </w:r>
      <w:r w:rsidR="00F50AD7" w:rsidRPr="005B5F72">
        <w:rPr>
          <w:rFonts w:cstheme="minorHAnsi"/>
          <w:sz w:val="24"/>
          <w:szCs w:val="24"/>
        </w:rPr>
        <w:t xml:space="preserve"> başkanl</w:t>
      </w:r>
      <w:r w:rsidR="000F2138" w:rsidRPr="005B5F72">
        <w:rPr>
          <w:rFonts w:cstheme="minorHAnsi"/>
          <w:sz w:val="24"/>
          <w:szCs w:val="24"/>
        </w:rPr>
        <w:t xml:space="preserve">ığında; İçişleri </w:t>
      </w:r>
      <w:r w:rsidR="00FF4A4C" w:rsidRPr="005B5F72">
        <w:rPr>
          <w:rFonts w:cstheme="minorHAnsi"/>
          <w:sz w:val="24"/>
          <w:szCs w:val="24"/>
        </w:rPr>
        <w:t>Bakanlığının</w:t>
      </w:r>
      <w:r w:rsidR="001829F3" w:rsidRPr="005B5F72">
        <w:rPr>
          <w:rFonts w:cstheme="minorHAnsi"/>
          <w:sz w:val="24"/>
          <w:szCs w:val="24"/>
        </w:rPr>
        <w:t xml:space="preserve"> 15.01.2021</w:t>
      </w:r>
      <w:r w:rsidR="00F50AD7" w:rsidRPr="005B5F72">
        <w:rPr>
          <w:rFonts w:cstheme="minorHAnsi"/>
          <w:sz w:val="24"/>
          <w:szCs w:val="24"/>
        </w:rPr>
        <w:t xml:space="preserve"> </w:t>
      </w:r>
      <w:r w:rsidR="00B21748" w:rsidRPr="005B5F72">
        <w:rPr>
          <w:rFonts w:cstheme="minorHAnsi"/>
          <w:sz w:val="24"/>
          <w:szCs w:val="24"/>
        </w:rPr>
        <w:t>tarih</w:t>
      </w:r>
      <w:r w:rsidR="00F50AD7" w:rsidRPr="005B5F72">
        <w:rPr>
          <w:rFonts w:cstheme="minorHAnsi"/>
          <w:sz w:val="24"/>
          <w:szCs w:val="24"/>
        </w:rPr>
        <w:t xml:space="preserve"> ve </w:t>
      </w:r>
      <w:r w:rsidR="001829F3" w:rsidRPr="005B5F72">
        <w:rPr>
          <w:rFonts w:cstheme="minorHAnsi"/>
          <w:sz w:val="24"/>
          <w:szCs w:val="24"/>
        </w:rPr>
        <w:t>630</w:t>
      </w:r>
      <w:r w:rsidR="00F50AD7" w:rsidRPr="005B5F72">
        <w:rPr>
          <w:rFonts w:cstheme="minorHAnsi"/>
          <w:sz w:val="24"/>
          <w:szCs w:val="24"/>
        </w:rPr>
        <w:t xml:space="preserve"> sayılı “</w:t>
      </w:r>
      <w:proofErr w:type="spellStart"/>
      <w:r w:rsidR="001829F3" w:rsidRPr="005B5F72">
        <w:rPr>
          <w:rFonts w:cstheme="minorHAnsi"/>
          <w:sz w:val="24"/>
          <w:szCs w:val="24"/>
        </w:rPr>
        <w:t>Koronavirüs</w:t>
      </w:r>
      <w:proofErr w:type="spellEnd"/>
      <w:r w:rsidR="001829F3" w:rsidRPr="005B5F72">
        <w:rPr>
          <w:rFonts w:cstheme="minorHAnsi"/>
          <w:sz w:val="24"/>
          <w:szCs w:val="24"/>
        </w:rPr>
        <w:t xml:space="preserve"> Tedbirleri</w:t>
      </w:r>
      <w:r w:rsidR="00F50AD7" w:rsidRPr="005B5F72">
        <w:rPr>
          <w:rFonts w:cstheme="minorHAnsi"/>
          <w:b/>
          <w:sz w:val="24"/>
          <w:szCs w:val="24"/>
        </w:rPr>
        <w:t xml:space="preserve">” </w:t>
      </w:r>
      <w:r w:rsidR="00F50AD7" w:rsidRPr="005B5F72">
        <w:rPr>
          <w:rFonts w:cstheme="minorHAnsi"/>
          <w:sz w:val="24"/>
          <w:szCs w:val="24"/>
        </w:rPr>
        <w:t xml:space="preserve">konulu </w:t>
      </w:r>
      <w:r w:rsidR="00A72B58" w:rsidRPr="005B5F72">
        <w:rPr>
          <w:rFonts w:cstheme="minorHAnsi"/>
          <w:sz w:val="24"/>
          <w:szCs w:val="24"/>
        </w:rPr>
        <w:t xml:space="preserve">Genelgesinin uygulanmasına yönelik </w:t>
      </w:r>
      <w:r w:rsidR="003D41A0" w:rsidRPr="005B5F72">
        <w:rPr>
          <w:rFonts w:cstheme="minorHAnsi"/>
          <w:sz w:val="24"/>
          <w:szCs w:val="24"/>
        </w:rPr>
        <w:t>ayrıntıları</w:t>
      </w:r>
      <w:r w:rsidR="00A72B58" w:rsidRPr="005B5F72">
        <w:rPr>
          <w:rFonts w:cstheme="minorHAnsi"/>
          <w:sz w:val="24"/>
          <w:szCs w:val="24"/>
        </w:rPr>
        <w:t xml:space="preserve"> görüşmek ve bu doğrultuda gerekli kararları almak üzere olağanüstü toplandı.</w:t>
      </w:r>
      <w:r w:rsidR="004C6A6D" w:rsidRPr="005B5F72">
        <w:rPr>
          <w:rFonts w:cstheme="minorHAnsi"/>
          <w:sz w:val="24"/>
          <w:szCs w:val="24"/>
        </w:rPr>
        <w:t xml:space="preserve"> </w:t>
      </w:r>
    </w:p>
    <w:p w14:paraId="1AD518F2" w14:textId="77777777" w:rsidR="001829F3" w:rsidRPr="005B5F72" w:rsidRDefault="001829F3" w:rsidP="004C6A6D">
      <w:pPr>
        <w:spacing w:after="0"/>
        <w:ind w:left="-5"/>
        <w:jc w:val="both"/>
        <w:rPr>
          <w:rFonts w:cstheme="minorHAnsi"/>
          <w:sz w:val="24"/>
          <w:szCs w:val="24"/>
        </w:rPr>
      </w:pPr>
    </w:p>
    <w:p w14:paraId="7CBB50E7" w14:textId="1DBAA29F" w:rsidR="001829F3" w:rsidRPr="005B5F72" w:rsidRDefault="001829F3" w:rsidP="004C6A6D">
      <w:pPr>
        <w:ind w:left="-15" w:firstLine="708"/>
        <w:jc w:val="both"/>
        <w:rPr>
          <w:rFonts w:cstheme="minorHAnsi"/>
          <w:sz w:val="24"/>
          <w:szCs w:val="24"/>
        </w:rPr>
      </w:pPr>
      <w:proofErr w:type="spellStart"/>
      <w:r w:rsidRPr="005B5F72">
        <w:rPr>
          <w:rFonts w:cstheme="minorHAnsi"/>
          <w:sz w:val="24"/>
          <w:szCs w:val="24"/>
        </w:rPr>
        <w:t>Koronavirüs</w:t>
      </w:r>
      <w:proofErr w:type="spellEnd"/>
      <w:r w:rsidRPr="005B5F72">
        <w:rPr>
          <w:rFonts w:cstheme="minorHAnsi"/>
          <w:sz w:val="24"/>
          <w:szCs w:val="24"/>
        </w:rPr>
        <w:t xml:space="preserve"> (Covid-19) salgınının toplum sağlığı ve kamu düzeni açısından oluşturduğu riski yönetme, sosyal </w:t>
      </w:r>
      <w:proofErr w:type="gramStart"/>
      <w:r w:rsidRPr="005B5F72">
        <w:rPr>
          <w:rFonts w:cstheme="minorHAnsi"/>
          <w:sz w:val="24"/>
          <w:szCs w:val="24"/>
        </w:rPr>
        <w:t>izolasyonu</w:t>
      </w:r>
      <w:proofErr w:type="gramEnd"/>
      <w:r w:rsidRPr="005B5F72">
        <w:rPr>
          <w:rFonts w:cstheme="minorHAnsi"/>
          <w:sz w:val="24"/>
          <w:szCs w:val="24"/>
        </w:rPr>
        <w:t xml:space="preserve"> temin, fiziki mesafeyi koruma ve hastalığın yayılım hızını kontrol altında tutma amacıyla Sağlık Bakanlığı ve </w:t>
      </w:r>
      <w:proofErr w:type="spellStart"/>
      <w:r w:rsidRPr="005B5F72">
        <w:rPr>
          <w:rFonts w:cstheme="minorHAnsi"/>
          <w:sz w:val="24"/>
          <w:szCs w:val="24"/>
        </w:rPr>
        <w:t>Koronavirüs</w:t>
      </w:r>
      <w:proofErr w:type="spellEnd"/>
      <w:r w:rsidRPr="005B5F72">
        <w:rPr>
          <w:rFonts w:cstheme="minorHAnsi"/>
          <w:sz w:val="24"/>
          <w:szCs w:val="24"/>
        </w:rPr>
        <w:t xml:space="preserve"> Bilim Kurulunun önerileri, Sayın Cumhurbaşkanımızın talimatları doğrultusunda birçok tedbir kararı alınarak uygulamaya geçirilmiştir.</w:t>
      </w:r>
    </w:p>
    <w:p w14:paraId="0300CDB1" w14:textId="6503C205" w:rsidR="004C3E67" w:rsidRPr="005B5F72" w:rsidRDefault="00865FB8" w:rsidP="004C6A6D">
      <w:pPr>
        <w:ind w:left="-15" w:firstLine="708"/>
        <w:jc w:val="both"/>
        <w:rPr>
          <w:rFonts w:cstheme="minorHAnsi"/>
          <w:sz w:val="24"/>
          <w:szCs w:val="24"/>
        </w:rPr>
      </w:pPr>
      <w:proofErr w:type="gramStart"/>
      <w:r w:rsidRPr="005B5F72">
        <w:rPr>
          <w:rFonts w:cstheme="minorHAnsi"/>
          <w:sz w:val="24"/>
          <w:szCs w:val="24"/>
        </w:rPr>
        <w:t xml:space="preserve">İçişleri Bakanlığının </w:t>
      </w:r>
      <w:r w:rsidR="001829F3" w:rsidRPr="005B5F72">
        <w:rPr>
          <w:rFonts w:cstheme="minorHAnsi"/>
          <w:sz w:val="24"/>
          <w:szCs w:val="24"/>
        </w:rPr>
        <w:t>30.11.2020 tarih ve 20076 sayılı Genelgesi ile sokağa</w:t>
      </w:r>
      <w:r w:rsidR="00D9781B" w:rsidRPr="005B5F72">
        <w:rPr>
          <w:rFonts w:cstheme="minorHAnsi"/>
          <w:sz w:val="24"/>
          <w:szCs w:val="24"/>
        </w:rPr>
        <w:t xml:space="preserve"> çıkma</w:t>
      </w:r>
      <w:r w:rsidR="001829F3" w:rsidRPr="005B5F72">
        <w:rPr>
          <w:rFonts w:cstheme="minorHAnsi"/>
          <w:sz w:val="24"/>
          <w:szCs w:val="24"/>
        </w:rPr>
        <w:t xml:space="preserve"> kısıtlamasından faaliyetin niteliğinden ötürü istisna tutulması gereken hususlara ilişkin olarak Ulaştırma ve Altyapı Bakanlığının 28.12.2020 tarihli ve 72371 sayılı yazısı, Milli Eğitim Bakanlığının 08.01.2021 tarihli ve 18973674 sayılı yazısı ile 31.12.2020 tarihli ve 18664597 sayılı yazıları </w:t>
      </w:r>
      <w:r w:rsidR="004C3E67" w:rsidRPr="005B5F72">
        <w:rPr>
          <w:rFonts w:cstheme="minorHAnsi"/>
          <w:sz w:val="24"/>
          <w:szCs w:val="24"/>
        </w:rPr>
        <w:t>İçişleri Bakanlığınca değerlendirilerek 15.01.2021 tarih ve 630 sayılı “</w:t>
      </w:r>
      <w:proofErr w:type="spellStart"/>
      <w:r w:rsidR="004C3E67" w:rsidRPr="005B5F72">
        <w:rPr>
          <w:rFonts w:cstheme="minorHAnsi"/>
          <w:sz w:val="24"/>
          <w:szCs w:val="24"/>
        </w:rPr>
        <w:t>Koronavirüs</w:t>
      </w:r>
      <w:proofErr w:type="spellEnd"/>
      <w:r w:rsidR="004C3E67" w:rsidRPr="005B5F72">
        <w:rPr>
          <w:rFonts w:cstheme="minorHAnsi"/>
          <w:sz w:val="24"/>
          <w:szCs w:val="24"/>
        </w:rPr>
        <w:t xml:space="preserve"> Tedbirleri</w:t>
      </w:r>
      <w:r w:rsidR="004C3E67" w:rsidRPr="005B5F72">
        <w:rPr>
          <w:rFonts w:cstheme="minorHAnsi"/>
          <w:b/>
          <w:sz w:val="24"/>
          <w:szCs w:val="24"/>
        </w:rPr>
        <w:t xml:space="preserve">” </w:t>
      </w:r>
      <w:r w:rsidR="004C3E67" w:rsidRPr="005B5F72">
        <w:rPr>
          <w:rFonts w:cstheme="minorHAnsi"/>
          <w:sz w:val="24"/>
          <w:szCs w:val="24"/>
        </w:rPr>
        <w:t>konulu Genelge yayımlanmıştır.</w:t>
      </w:r>
      <w:proofErr w:type="gramEnd"/>
    </w:p>
    <w:p w14:paraId="6ED4F963" w14:textId="581C2751" w:rsidR="001829F3" w:rsidRPr="005B5F72" w:rsidRDefault="004C3E67" w:rsidP="004C6A6D">
      <w:pPr>
        <w:ind w:left="-15" w:firstLine="708"/>
        <w:jc w:val="both"/>
        <w:rPr>
          <w:rFonts w:cstheme="minorHAnsi"/>
          <w:sz w:val="24"/>
          <w:szCs w:val="24"/>
        </w:rPr>
      </w:pPr>
      <w:r w:rsidRPr="005B5F72">
        <w:rPr>
          <w:rFonts w:cstheme="minorHAnsi"/>
          <w:sz w:val="24"/>
          <w:szCs w:val="24"/>
        </w:rPr>
        <w:t>Tüm bu geli</w:t>
      </w:r>
      <w:r w:rsidR="00236613">
        <w:rPr>
          <w:rFonts w:cstheme="minorHAnsi"/>
          <w:sz w:val="24"/>
          <w:szCs w:val="24"/>
        </w:rPr>
        <w:t>ş</w:t>
      </w:r>
      <w:r w:rsidRPr="005B5F72">
        <w:rPr>
          <w:rFonts w:cstheme="minorHAnsi"/>
          <w:sz w:val="24"/>
          <w:szCs w:val="24"/>
        </w:rPr>
        <w:t>meler</w:t>
      </w:r>
      <w:r w:rsidR="00D9781B" w:rsidRPr="005B5F72">
        <w:rPr>
          <w:rFonts w:cstheme="minorHAnsi"/>
          <w:sz w:val="24"/>
          <w:szCs w:val="24"/>
        </w:rPr>
        <w:t xml:space="preserve"> dikkate alın</w:t>
      </w:r>
      <w:r w:rsidR="00FB3938">
        <w:rPr>
          <w:rFonts w:cstheme="minorHAnsi"/>
          <w:sz w:val="24"/>
          <w:szCs w:val="24"/>
        </w:rPr>
        <w:t>arak</w:t>
      </w:r>
      <w:r w:rsidR="001829F3" w:rsidRPr="005B5F72">
        <w:rPr>
          <w:rFonts w:cstheme="minorHAnsi"/>
          <w:sz w:val="24"/>
          <w:szCs w:val="24"/>
        </w:rPr>
        <w:t xml:space="preserve"> ilimiz genelinde uygulanmak üzere</w:t>
      </w:r>
      <w:r w:rsidR="00FB3938">
        <w:rPr>
          <w:rFonts w:cstheme="minorHAnsi"/>
          <w:sz w:val="24"/>
          <w:szCs w:val="24"/>
        </w:rPr>
        <w:t>,</w:t>
      </w:r>
      <w:r w:rsidR="003E4FD9" w:rsidRPr="005B5F72">
        <w:rPr>
          <w:rFonts w:cstheme="minorHAnsi"/>
          <w:sz w:val="24"/>
          <w:szCs w:val="24"/>
        </w:rPr>
        <w:t xml:space="preserve"> </w:t>
      </w:r>
      <w:r w:rsidR="001829F3" w:rsidRPr="005B5F72">
        <w:rPr>
          <w:rFonts w:cstheme="minorHAnsi"/>
          <w:b/>
          <w:sz w:val="24"/>
          <w:szCs w:val="24"/>
          <w:u w:val="single"/>
        </w:rPr>
        <w:t>İçişleri Bakanlığı</w:t>
      </w:r>
      <w:r w:rsidR="005B5F72">
        <w:rPr>
          <w:rFonts w:cstheme="minorHAnsi"/>
          <w:b/>
          <w:sz w:val="24"/>
          <w:szCs w:val="24"/>
          <w:u w:val="single"/>
        </w:rPr>
        <w:t>’</w:t>
      </w:r>
      <w:r w:rsidR="001829F3" w:rsidRPr="005B5F72">
        <w:rPr>
          <w:rFonts w:cstheme="minorHAnsi"/>
          <w:b/>
          <w:sz w:val="24"/>
          <w:szCs w:val="24"/>
          <w:u w:val="single"/>
        </w:rPr>
        <w:t>nın 30.11.2020 tarih ve 20076 sayılı Genelgesinin eki</w:t>
      </w:r>
      <w:r w:rsidR="006A74D9" w:rsidRPr="005B5F72">
        <w:rPr>
          <w:rFonts w:cstheme="minorHAnsi"/>
          <w:b/>
          <w:sz w:val="24"/>
          <w:szCs w:val="24"/>
          <w:u w:val="single"/>
        </w:rPr>
        <w:t xml:space="preserve"> olarak </w:t>
      </w:r>
      <w:r w:rsidR="006F184F" w:rsidRPr="005B5F72">
        <w:rPr>
          <w:rFonts w:cstheme="minorHAnsi"/>
          <w:b/>
          <w:sz w:val="24"/>
          <w:szCs w:val="24"/>
          <w:u w:val="single"/>
        </w:rPr>
        <w:t xml:space="preserve">İl Umumi Hıfzıssıhha Kurulumuzun </w:t>
      </w:r>
      <w:r w:rsidR="008E7A56" w:rsidRPr="005B5F72">
        <w:rPr>
          <w:rFonts w:cstheme="minorHAnsi"/>
          <w:b/>
          <w:sz w:val="24"/>
          <w:szCs w:val="24"/>
          <w:u w:val="single"/>
        </w:rPr>
        <w:t xml:space="preserve">01.12.2020 tarih ve </w:t>
      </w:r>
      <w:r w:rsidR="006F184F" w:rsidRPr="005B5F72">
        <w:rPr>
          <w:rFonts w:cstheme="minorHAnsi"/>
          <w:b/>
          <w:sz w:val="24"/>
          <w:szCs w:val="24"/>
          <w:u w:val="single"/>
        </w:rPr>
        <w:t xml:space="preserve">2020/105 </w:t>
      </w:r>
      <w:proofErr w:type="spellStart"/>
      <w:r w:rsidR="006F184F" w:rsidRPr="005B5F72">
        <w:rPr>
          <w:rFonts w:cstheme="minorHAnsi"/>
          <w:b/>
          <w:sz w:val="24"/>
          <w:szCs w:val="24"/>
          <w:u w:val="single"/>
        </w:rPr>
        <w:t>nolu</w:t>
      </w:r>
      <w:proofErr w:type="spellEnd"/>
      <w:r w:rsidR="006F184F" w:rsidRPr="005B5F72">
        <w:rPr>
          <w:rFonts w:cstheme="minorHAnsi"/>
          <w:b/>
          <w:sz w:val="24"/>
          <w:szCs w:val="24"/>
          <w:u w:val="single"/>
        </w:rPr>
        <w:t xml:space="preserve"> kararında duyurulan </w:t>
      </w:r>
      <w:r w:rsidR="001829F3" w:rsidRPr="005B5F72">
        <w:rPr>
          <w:rFonts w:cstheme="minorHAnsi"/>
          <w:b/>
          <w:sz w:val="24"/>
          <w:szCs w:val="24"/>
          <w:u w:val="single"/>
        </w:rPr>
        <w:t xml:space="preserve"> “Sokağa Çıkma Kısıtlaması Uygulanan Süre ve Günlerde Muaf Tutulacak Yerler ve Kişilere Dair Liste’ye”;</w:t>
      </w:r>
    </w:p>
    <w:p w14:paraId="66A21AAA" w14:textId="77777777" w:rsidR="00D9781B" w:rsidRPr="005B5F72" w:rsidRDefault="00D9781B" w:rsidP="004C6A6D">
      <w:pPr>
        <w:ind w:left="-15" w:firstLine="708"/>
        <w:jc w:val="both"/>
        <w:rPr>
          <w:rFonts w:cstheme="minorHAnsi"/>
          <w:sz w:val="24"/>
          <w:szCs w:val="24"/>
        </w:rPr>
      </w:pPr>
    </w:p>
    <w:p w14:paraId="17C6D8CE" w14:textId="73E5DB53" w:rsidR="003E4FD9" w:rsidRPr="005B5F72" w:rsidRDefault="001829F3" w:rsidP="003E4FD9">
      <w:pPr>
        <w:pStyle w:val="ListeParagraf"/>
        <w:numPr>
          <w:ilvl w:val="0"/>
          <w:numId w:val="28"/>
        </w:numPr>
        <w:spacing w:after="0" w:line="240" w:lineRule="auto"/>
        <w:jc w:val="both"/>
        <w:rPr>
          <w:rFonts w:cstheme="minorHAnsi"/>
          <w:sz w:val="24"/>
          <w:szCs w:val="24"/>
        </w:rPr>
      </w:pPr>
      <w:r w:rsidRPr="005B5F72">
        <w:rPr>
          <w:rFonts w:cstheme="minorHAnsi"/>
          <w:sz w:val="24"/>
          <w:szCs w:val="24"/>
        </w:rPr>
        <w:t xml:space="preserve">Araç muayene istasyonları ve buralarda çalışan personel ile araç muayene randevusu </w:t>
      </w:r>
      <w:r w:rsidR="003E4FD9" w:rsidRPr="005B5F72">
        <w:rPr>
          <w:rFonts w:cstheme="minorHAnsi"/>
          <w:sz w:val="24"/>
          <w:szCs w:val="24"/>
        </w:rPr>
        <w:t>bulunan taşıt sahipleri,</w:t>
      </w:r>
    </w:p>
    <w:p w14:paraId="541BEAC0" w14:textId="77777777" w:rsidR="00D9781B" w:rsidRPr="005B5F72" w:rsidRDefault="00D9781B" w:rsidP="00D9781B">
      <w:pPr>
        <w:pStyle w:val="ListeParagraf"/>
        <w:spacing w:after="0" w:line="240" w:lineRule="auto"/>
        <w:ind w:left="840"/>
        <w:jc w:val="both"/>
        <w:rPr>
          <w:rFonts w:cstheme="minorHAnsi"/>
          <w:sz w:val="24"/>
          <w:szCs w:val="24"/>
        </w:rPr>
      </w:pPr>
    </w:p>
    <w:p w14:paraId="2D9DF172" w14:textId="4E099B4B" w:rsidR="003E4FD9" w:rsidRPr="005B5F72" w:rsidRDefault="001829F3" w:rsidP="003E4FD9">
      <w:pPr>
        <w:pStyle w:val="ListeParagraf"/>
        <w:numPr>
          <w:ilvl w:val="0"/>
          <w:numId w:val="28"/>
        </w:numPr>
        <w:spacing w:after="0" w:line="240" w:lineRule="auto"/>
        <w:jc w:val="both"/>
        <w:rPr>
          <w:rFonts w:cstheme="minorHAnsi"/>
          <w:sz w:val="24"/>
          <w:szCs w:val="24"/>
        </w:rPr>
      </w:pPr>
      <w:proofErr w:type="gramStart"/>
      <w:r w:rsidRPr="005B5F72">
        <w:rPr>
          <w:rFonts w:cstheme="minorHAnsi"/>
          <w:sz w:val="24"/>
          <w:szCs w:val="24"/>
        </w:rPr>
        <w:t>Motorlu taşıt sürücü kursları, havacılık ve denizcilik kursları, özel ulaştırma hizmetleri mesleki eğitim ve geliştirme kursları ve iş makineleri sürücü eğitim kurslarına devam eden kursiyerlere yönelik hafta sonları düzenlenmesi zorunlu olan direksiyon eğitim sınavları ile diğer teorik ve uygulama sınavlarında görev alan komisyon görevlileri, usta öğreticiler ve bu sınavl</w:t>
      </w:r>
      <w:r w:rsidR="003E4FD9" w:rsidRPr="005B5F72">
        <w:rPr>
          <w:rFonts w:cstheme="minorHAnsi"/>
          <w:sz w:val="24"/>
          <w:szCs w:val="24"/>
        </w:rPr>
        <w:t>ara girecek kursiyerler,</w:t>
      </w:r>
      <w:proofErr w:type="gramEnd"/>
    </w:p>
    <w:p w14:paraId="0B3F289F" w14:textId="77777777" w:rsidR="00D9781B" w:rsidRPr="005B5F72" w:rsidRDefault="00D9781B" w:rsidP="00D9781B">
      <w:pPr>
        <w:pStyle w:val="ListeParagraf"/>
        <w:rPr>
          <w:rFonts w:cstheme="minorHAnsi"/>
          <w:sz w:val="24"/>
          <w:szCs w:val="24"/>
        </w:rPr>
      </w:pPr>
    </w:p>
    <w:p w14:paraId="61977A64" w14:textId="77777777" w:rsidR="00D9781B" w:rsidRPr="005B5F72" w:rsidRDefault="00D9781B" w:rsidP="00D9781B">
      <w:pPr>
        <w:pStyle w:val="ListeParagraf"/>
        <w:spacing w:after="0" w:line="240" w:lineRule="auto"/>
        <w:ind w:left="840"/>
        <w:jc w:val="both"/>
        <w:rPr>
          <w:rFonts w:cstheme="minorHAnsi"/>
          <w:sz w:val="24"/>
          <w:szCs w:val="24"/>
        </w:rPr>
      </w:pPr>
    </w:p>
    <w:p w14:paraId="21B20198" w14:textId="30B6FD0A" w:rsidR="001829F3" w:rsidRPr="005B5F72" w:rsidRDefault="001829F3" w:rsidP="003E4FD9">
      <w:pPr>
        <w:pStyle w:val="ListeParagraf"/>
        <w:numPr>
          <w:ilvl w:val="0"/>
          <w:numId w:val="28"/>
        </w:numPr>
        <w:spacing w:after="0" w:line="240" w:lineRule="auto"/>
        <w:jc w:val="both"/>
        <w:rPr>
          <w:rFonts w:cstheme="minorHAnsi"/>
          <w:sz w:val="24"/>
          <w:szCs w:val="24"/>
        </w:rPr>
      </w:pPr>
      <w:r w:rsidRPr="005B5F72">
        <w:rPr>
          <w:rFonts w:cstheme="minorHAnsi"/>
          <w:sz w:val="24"/>
          <w:szCs w:val="24"/>
        </w:rPr>
        <w:t>Milli Eğitim Bakanlığı EBA LİSE TV MTAL ve EBA platformunda yayınlanmak üzere Bakanlığa bağlı mesleki ve teknik ortaöğretim okul/kurumlarında çalışmaları devam eden uzaktan eğitim video çekimi, kurgu ve montaj faaliyetlerini yürütmekte olan ya da söz konusu çalışmaların koordinasyonunu sağlayan personel,</w:t>
      </w:r>
    </w:p>
    <w:p w14:paraId="77162C97" w14:textId="77777777" w:rsidR="003E4FD9" w:rsidRPr="005B5F72" w:rsidRDefault="003E4FD9" w:rsidP="003E4FD9">
      <w:pPr>
        <w:pStyle w:val="ListeParagraf"/>
        <w:spacing w:after="0" w:line="240" w:lineRule="auto"/>
        <w:ind w:left="840"/>
        <w:jc w:val="both"/>
        <w:rPr>
          <w:rFonts w:cstheme="minorHAnsi"/>
          <w:sz w:val="24"/>
          <w:szCs w:val="24"/>
        </w:rPr>
      </w:pPr>
    </w:p>
    <w:p w14:paraId="08B96338" w14:textId="0FE39539" w:rsidR="001829F3" w:rsidRPr="005B5F72" w:rsidRDefault="001829F3" w:rsidP="004C6A6D">
      <w:pPr>
        <w:ind w:left="-15" w:firstLine="708"/>
        <w:jc w:val="both"/>
        <w:rPr>
          <w:rFonts w:cstheme="minorHAnsi"/>
          <w:sz w:val="24"/>
          <w:szCs w:val="24"/>
        </w:rPr>
      </w:pPr>
      <w:proofErr w:type="gramStart"/>
      <w:r w:rsidRPr="005B5F72">
        <w:rPr>
          <w:rFonts w:cstheme="minorHAnsi"/>
          <w:sz w:val="24"/>
          <w:szCs w:val="24"/>
        </w:rPr>
        <w:t>hususlarının</w:t>
      </w:r>
      <w:proofErr w:type="gramEnd"/>
      <w:r w:rsidRPr="005B5F72">
        <w:rPr>
          <w:rFonts w:cstheme="minorHAnsi"/>
          <w:sz w:val="24"/>
          <w:szCs w:val="24"/>
        </w:rPr>
        <w:t xml:space="preserve"> eklenmesi gere</w:t>
      </w:r>
      <w:r w:rsidR="003E4FD9" w:rsidRPr="005B5F72">
        <w:rPr>
          <w:rFonts w:cstheme="minorHAnsi"/>
          <w:sz w:val="24"/>
          <w:szCs w:val="24"/>
        </w:rPr>
        <w:t>kli görülmüştür.</w:t>
      </w:r>
    </w:p>
    <w:p w14:paraId="36318C65" w14:textId="3ACCC24D" w:rsidR="00217529" w:rsidRPr="005B5F72" w:rsidRDefault="000E7821" w:rsidP="00C539B7">
      <w:pPr>
        <w:ind w:left="-5" w:right="57" w:firstLine="713"/>
        <w:jc w:val="both"/>
        <w:rPr>
          <w:rFonts w:cstheme="minorHAnsi"/>
          <w:sz w:val="24"/>
          <w:szCs w:val="24"/>
        </w:rPr>
      </w:pPr>
      <w:proofErr w:type="gramStart"/>
      <w:r w:rsidRPr="005B5F72">
        <w:rPr>
          <w:rFonts w:cstheme="minorHAnsi"/>
          <w:sz w:val="24"/>
          <w:szCs w:val="24"/>
        </w:rPr>
        <w:t xml:space="preserve">Kaymakamlar başta olmak üzere ilimiz genelinde yetkili </w:t>
      </w:r>
      <w:r w:rsidR="00E913FB" w:rsidRPr="005B5F72">
        <w:rPr>
          <w:rFonts w:cstheme="minorHAnsi"/>
          <w:sz w:val="24"/>
          <w:szCs w:val="24"/>
        </w:rPr>
        <w:t>tüm kişi ve kurumlarca</w:t>
      </w:r>
      <w:r w:rsidR="00B40BAA" w:rsidRPr="005B5F72">
        <w:rPr>
          <w:rFonts w:cstheme="minorHAnsi"/>
          <w:sz w:val="24"/>
          <w:szCs w:val="24"/>
        </w:rPr>
        <w:t>;</w:t>
      </w:r>
      <w:r w:rsidR="00E913FB" w:rsidRPr="005B5F72">
        <w:rPr>
          <w:rFonts w:cstheme="minorHAnsi"/>
          <w:sz w:val="24"/>
          <w:szCs w:val="24"/>
        </w:rPr>
        <w:t xml:space="preserve"> yukarıda belirtilen </w:t>
      </w:r>
      <w:r w:rsidRPr="005B5F72">
        <w:rPr>
          <w:rFonts w:cstheme="minorHAnsi"/>
          <w:sz w:val="24"/>
          <w:szCs w:val="24"/>
        </w:rPr>
        <w:t>esaslar doğrultusunda hareket edilmesi, uygulamada herhangi bir aksaklığa meydan verilmemesi ve mağduriyete neden olunmaması,</w:t>
      </w:r>
      <w:r w:rsidR="008B64D8" w:rsidRPr="005B5F72">
        <w:rPr>
          <w:rFonts w:cstheme="minorHAnsi"/>
          <w:sz w:val="24"/>
          <w:szCs w:val="24"/>
        </w:rPr>
        <w:t xml:space="preserve"> alınan kararlara uymayanlara</w:t>
      </w:r>
      <w:r w:rsidRPr="005B5F72">
        <w:rPr>
          <w:rFonts w:cstheme="minorHAnsi"/>
          <w:sz w:val="24"/>
          <w:szCs w:val="24"/>
        </w:rPr>
        <w:t xml:space="preserve"> Um</w:t>
      </w:r>
      <w:r w:rsidR="008B64D8" w:rsidRPr="005B5F72">
        <w:rPr>
          <w:rFonts w:cstheme="minorHAnsi"/>
          <w:sz w:val="24"/>
          <w:szCs w:val="24"/>
        </w:rPr>
        <w:t xml:space="preserve">umi Hıfzıssıhha Kanununun </w:t>
      </w:r>
      <w:r w:rsidR="003B53F6" w:rsidRPr="005B5F72">
        <w:rPr>
          <w:rFonts w:cstheme="minorHAnsi"/>
          <w:sz w:val="24"/>
          <w:szCs w:val="24"/>
        </w:rPr>
        <w:t xml:space="preserve">ilgili maddeleri gereğince </w:t>
      </w:r>
      <w:r w:rsidRPr="005B5F72">
        <w:rPr>
          <w:rFonts w:cstheme="minorHAnsi"/>
          <w:sz w:val="24"/>
          <w:szCs w:val="24"/>
        </w:rPr>
        <w:t>idari işlem tesis edilmesi ve konusu suç teşkil eden davranışlara ilişkin Türk Ceza Kanununun 195 inci maddesi kapsamında gerekli adli işlemlerin başlatılması hususu;</w:t>
      </w:r>
      <w:proofErr w:type="gramEnd"/>
    </w:p>
    <w:p w14:paraId="23422520" w14:textId="7909616A" w:rsidR="00662FDB" w:rsidRPr="005B5F72" w:rsidRDefault="002F5B7C" w:rsidP="006F184F">
      <w:pPr>
        <w:ind w:left="-5" w:right="57" w:firstLine="713"/>
        <w:jc w:val="both"/>
        <w:rPr>
          <w:rFonts w:cstheme="minorHAnsi"/>
          <w:sz w:val="24"/>
          <w:szCs w:val="24"/>
        </w:rPr>
      </w:pPr>
      <w:r w:rsidRPr="005B5F72">
        <w:rPr>
          <w:rFonts w:cstheme="minorHAnsi"/>
          <w:sz w:val="24"/>
          <w:szCs w:val="24"/>
        </w:rPr>
        <w:t>İl Umumi Hıfzıssıhha Kurulu üyelerin</w:t>
      </w:r>
      <w:r w:rsidR="00C27BA4" w:rsidRPr="005B5F72">
        <w:rPr>
          <w:rFonts w:cstheme="minorHAnsi"/>
          <w:sz w:val="24"/>
          <w:szCs w:val="24"/>
        </w:rPr>
        <w:t xml:space="preserve">in </w:t>
      </w:r>
      <w:r w:rsidRPr="005B5F72">
        <w:rPr>
          <w:rFonts w:cstheme="minorHAnsi"/>
          <w:sz w:val="24"/>
          <w:szCs w:val="24"/>
        </w:rPr>
        <w:t xml:space="preserve">oy </w:t>
      </w:r>
      <w:r w:rsidR="00585332" w:rsidRPr="005B5F72">
        <w:rPr>
          <w:rFonts w:cstheme="minorHAnsi"/>
          <w:sz w:val="24"/>
          <w:szCs w:val="24"/>
        </w:rPr>
        <w:t>birliği</w:t>
      </w:r>
      <w:r w:rsidRPr="005B5F72">
        <w:rPr>
          <w:rFonts w:cstheme="minorHAnsi"/>
          <w:sz w:val="24"/>
          <w:szCs w:val="24"/>
        </w:rPr>
        <w:t xml:space="preserve"> </w:t>
      </w:r>
      <w:r w:rsidR="00B20126" w:rsidRPr="005B5F72">
        <w:rPr>
          <w:rFonts w:cstheme="minorHAnsi"/>
          <w:sz w:val="24"/>
          <w:szCs w:val="24"/>
        </w:rPr>
        <w:t xml:space="preserve">ile </w:t>
      </w:r>
      <w:r w:rsidRPr="005B5F72">
        <w:rPr>
          <w:rFonts w:cstheme="minorHAnsi"/>
          <w:sz w:val="24"/>
          <w:szCs w:val="24"/>
        </w:rPr>
        <w:t>kabul edilmiştir.</w:t>
      </w:r>
    </w:p>
    <w:sectPr w:rsidR="00662FDB" w:rsidRPr="005B5F72" w:rsidSect="00D9781B">
      <w:pgSz w:w="11906" w:h="16838"/>
      <w:pgMar w:top="142"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008C294F"/>
    <w:multiLevelType w:val="hybridMultilevel"/>
    <w:tmpl w:val="FCAE2132"/>
    <w:lvl w:ilvl="0" w:tplc="7C264B2A">
      <w:numFmt w:val="bullet"/>
      <w:lvlText w:val="-"/>
      <w:lvlJc w:val="left"/>
      <w:pPr>
        <w:ind w:left="355" w:hanging="360"/>
      </w:pPr>
      <w:rPr>
        <w:rFonts w:ascii="Calibri" w:eastAsiaTheme="minorHAnsi" w:hAnsi="Calibri" w:cs="Calibri" w:hint="default"/>
        <w:b w:val="0"/>
      </w:rPr>
    </w:lvl>
    <w:lvl w:ilvl="1" w:tplc="041F0003" w:tentative="1">
      <w:start w:val="1"/>
      <w:numFmt w:val="bullet"/>
      <w:lvlText w:val="o"/>
      <w:lvlJc w:val="left"/>
      <w:pPr>
        <w:ind w:left="1075" w:hanging="360"/>
      </w:pPr>
      <w:rPr>
        <w:rFonts w:ascii="Courier New" w:hAnsi="Courier New" w:cs="Courier New" w:hint="default"/>
      </w:rPr>
    </w:lvl>
    <w:lvl w:ilvl="2" w:tplc="041F0005" w:tentative="1">
      <w:start w:val="1"/>
      <w:numFmt w:val="bullet"/>
      <w:lvlText w:val=""/>
      <w:lvlJc w:val="left"/>
      <w:pPr>
        <w:ind w:left="1795" w:hanging="360"/>
      </w:pPr>
      <w:rPr>
        <w:rFonts w:ascii="Wingdings" w:hAnsi="Wingdings" w:hint="default"/>
      </w:rPr>
    </w:lvl>
    <w:lvl w:ilvl="3" w:tplc="041F0001" w:tentative="1">
      <w:start w:val="1"/>
      <w:numFmt w:val="bullet"/>
      <w:lvlText w:val=""/>
      <w:lvlJc w:val="left"/>
      <w:pPr>
        <w:ind w:left="2515" w:hanging="360"/>
      </w:pPr>
      <w:rPr>
        <w:rFonts w:ascii="Symbol" w:hAnsi="Symbol" w:hint="default"/>
      </w:rPr>
    </w:lvl>
    <w:lvl w:ilvl="4" w:tplc="041F0003" w:tentative="1">
      <w:start w:val="1"/>
      <w:numFmt w:val="bullet"/>
      <w:lvlText w:val="o"/>
      <w:lvlJc w:val="left"/>
      <w:pPr>
        <w:ind w:left="3235" w:hanging="360"/>
      </w:pPr>
      <w:rPr>
        <w:rFonts w:ascii="Courier New" w:hAnsi="Courier New" w:cs="Courier New" w:hint="default"/>
      </w:rPr>
    </w:lvl>
    <w:lvl w:ilvl="5" w:tplc="041F0005" w:tentative="1">
      <w:start w:val="1"/>
      <w:numFmt w:val="bullet"/>
      <w:lvlText w:val=""/>
      <w:lvlJc w:val="left"/>
      <w:pPr>
        <w:ind w:left="3955" w:hanging="360"/>
      </w:pPr>
      <w:rPr>
        <w:rFonts w:ascii="Wingdings" w:hAnsi="Wingdings" w:hint="default"/>
      </w:rPr>
    </w:lvl>
    <w:lvl w:ilvl="6" w:tplc="041F0001" w:tentative="1">
      <w:start w:val="1"/>
      <w:numFmt w:val="bullet"/>
      <w:lvlText w:val=""/>
      <w:lvlJc w:val="left"/>
      <w:pPr>
        <w:ind w:left="4675" w:hanging="360"/>
      </w:pPr>
      <w:rPr>
        <w:rFonts w:ascii="Symbol" w:hAnsi="Symbol" w:hint="default"/>
      </w:rPr>
    </w:lvl>
    <w:lvl w:ilvl="7" w:tplc="041F0003" w:tentative="1">
      <w:start w:val="1"/>
      <w:numFmt w:val="bullet"/>
      <w:lvlText w:val="o"/>
      <w:lvlJc w:val="left"/>
      <w:pPr>
        <w:ind w:left="5395" w:hanging="360"/>
      </w:pPr>
      <w:rPr>
        <w:rFonts w:ascii="Courier New" w:hAnsi="Courier New" w:cs="Courier New" w:hint="default"/>
      </w:rPr>
    </w:lvl>
    <w:lvl w:ilvl="8" w:tplc="041F0005" w:tentative="1">
      <w:start w:val="1"/>
      <w:numFmt w:val="bullet"/>
      <w:lvlText w:val=""/>
      <w:lvlJc w:val="left"/>
      <w:pPr>
        <w:ind w:left="6115" w:hanging="360"/>
      </w:pPr>
      <w:rPr>
        <w:rFonts w:ascii="Wingdings" w:hAnsi="Wingdings" w:hint="default"/>
      </w:rPr>
    </w:lvl>
  </w:abstractNum>
  <w:abstractNum w:abstractNumId="13" w15:restartNumberingAfterBreak="0">
    <w:nsid w:val="02831909"/>
    <w:multiLevelType w:val="hybridMultilevel"/>
    <w:tmpl w:val="3244DE7C"/>
    <w:lvl w:ilvl="0" w:tplc="D120758A">
      <w:start w:val="1"/>
      <w:numFmt w:val="decimal"/>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149152">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AE2D4C">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7821D8">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CE4F8E">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626024">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704618">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92B8BE">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6A7736">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6F80094"/>
    <w:multiLevelType w:val="hybridMultilevel"/>
    <w:tmpl w:val="DFCC3F76"/>
    <w:lvl w:ilvl="0" w:tplc="7E12053A">
      <w:numFmt w:val="bullet"/>
      <w:lvlText w:val="-"/>
      <w:lvlJc w:val="left"/>
      <w:pPr>
        <w:ind w:left="355" w:hanging="360"/>
      </w:pPr>
      <w:rPr>
        <w:rFonts w:ascii="Calibri" w:eastAsiaTheme="minorHAnsi" w:hAnsi="Calibri" w:cs="Calibri" w:hint="default"/>
      </w:rPr>
    </w:lvl>
    <w:lvl w:ilvl="1" w:tplc="041F0003" w:tentative="1">
      <w:start w:val="1"/>
      <w:numFmt w:val="bullet"/>
      <w:lvlText w:val="o"/>
      <w:lvlJc w:val="left"/>
      <w:pPr>
        <w:ind w:left="1075" w:hanging="360"/>
      </w:pPr>
      <w:rPr>
        <w:rFonts w:ascii="Courier New" w:hAnsi="Courier New" w:cs="Courier New" w:hint="default"/>
      </w:rPr>
    </w:lvl>
    <w:lvl w:ilvl="2" w:tplc="041F0005" w:tentative="1">
      <w:start w:val="1"/>
      <w:numFmt w:val="bullet"/>
      <w:lvlText w:val=""/>
      <w:lvlJc w:val="left"/>
      <w:pPr>
        <w:ind w:left="1795" w:hanging="360"/>
      </w:pPr>
      <w:rPr>
        <w:rFonts w:ascii="Wingdings" w:hAnsi="Wingdings" w:hint="default"/>
      </w:rPr>
    </w:lvl>
    <w:lvl w:ilvl="3" w:tplc="041F0001" w:tentative="1">
      <w:start w:val="1"/>
      <w:numFmt w:val="bullet"/>
      <w:lvlText w:val=""/>
      <w:lvlJc w:val="left"/>
      <w:pPr>
        <w:ind w:left="2515" w:hanging="360"/>
      </w:pPr>
      <w:rPr>
        <w:rFonts w:ascii="Symbol" w:hAnsi="Symbol" w:hint="default"/>
      </w:rPr>
    </w:lvl>
    <w:lvl w:ilvl="4" w:tplc="041F0003" w:tentative="1">
      <w:start w:val="1"/>
      <w:numFmt w:val="bullet"/>
      <w:lvlText w:val="o"/>
      <w:lvlJc w:val="left"/>
      <w:pPr>
        <w:ind w:left="3235" w:hanging="360"/>
      </w:pPr>
      <w:rPr>
        <w:rFonts w:ascii="Courier New" w:hAnsi="Courier New" w:cs="Courier New" w:hint="default"/>
      </w:rPr>
    </w:lvl>
    <w:lvl w:ilvl="5" w:tplc="041F0005" w:tentative="1">
      <w:start w:val="1"/>
      <w:numFmt w:val="bullet"/>
      <w:lvlText w:val=""/>
      <w:lvlJc w:val="left"/>
      <w:pPr>
        <w:ind w:left="3955" w:hanging="360"/>
      </w:pPr>
      <w:rPr>
        <w:rFonts w:ascii="Wingdings" w:hAnsi="Wingdings" w:hint="default"/>
      </w:rPr>
    </w:lvl>
    <w:lvl w:ilvl="6" w:tplc="041F0001" w:tentative="1">
      <w:start w:val="1"/>
      <w:numFmt w:val="bullet"/>
      <w:lvlText w:val=""/>
      <w:lvlJc w:val="left"/>
      <w:pPr>
        <w:ind w:left="4675" w:hanging="360"/>
      </w:pPr>
      <w:rPr>
        <w:rFonts w:ascii="Symbol" w:hAnsi="Symbol" w:hint="default"/>
      </w:rPr>
    </w:lvl>
    <w:lvl w:ilvl="7" w:tplc="041F0003" w:tentative="1">
      <w:start w:val="1"/>
      <w:numFmt w:val="bullet"/>
      <w:lvlText w:val="o"/>
      <w:lvlJc w:val="left"/>
      <w:pPr>
        <w:ind w:left="5395" w:hanging="360"/>
      </w:pPr>
      <w:rPr>
        <w:rFonts w:ascii="Courier New" w:hAnsi="Courier New" w:cs="Courier New" w:hint="default"/>
      </w:rPr>
    </w:lvl>
    <w:lvl w:ilvl="8" w:tplc="041F0005" w:tentative="1">
      <w:start w:val="1"/>
      <w:numFmt w:val="bullet"/>
      <w:lvlText w:val=""/>
      <w:lvlJc w:val="left"/>
      <w:pPr>
        <w:ind w:left="6115" w:hanging="360"/>
      </w:pPr>
      <w:rPr>
        <w:rFonts w:ascii="Wingdings" w:hAnsi="Wingdings" w:hint="default"/>
      </w:rPr>
    </w:lvl>
  </w:abstractNum>
  <w:abstractNum w:abstractNumId="15" w15:restartNumberingAfterBreak="0">
    <w:nsid w:val="08EF6B87"/>
    <w:multiLevelType w:val="hybridMultilevel"/>
    <w:tmpl w:val="AD22749E"/>
    <w:lvl w:ilvl="0" w:tplc="F8F8009C">
      <w:numFmt w:val="bullet"/>
      <w:lvlText w:val="-"/>
      <w:lvlJc w:val="left"/>
      <w:pPr>
        <w:ind w:left="1060" w:hanging="360"/>
      </w:pPr>
      <w:rPr>
        <w:rFonts w:ascii="Calibri" w:eastAsiaTheme="minorHAnsi" w:hAnsi="Calibri" w:cs="Calibri" w:hint="default"/>
        <w:b w:val="0"/>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16" w15:restartNumberingAfterBreak="0">
    <w:nsid w:val="0C664CA8"/>
    <w:multiLevelType w:val="hybridMultilevel"/>
    <w:tmpl w:val="233869BA"/>
    <w:lvl w:ilvl="0" w:tplc="8E609F16">
      <w:start w:val="1"/>
      <w:numFmt w:val="decimal"/>
      <w:lvlText w:val="%1."/>
      <w:lvlJc w:val="left"/>
      <w:pPr>
        <w:ind w:left="4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3E2AF92">
      <w:start w:val="1"/>
      <w:numFmt w:val="lowerLetter"/>
      <w:lvlText w:val="%2"/>
      <w:lvlJc w:val="left"/>
      <w:pPr>
        <w:ind w:left="1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55CA81E">
      <w:start w:val="1"/>
      <w:numFmt w:val="lowerRoman"/>
      <w:lvlText w:val="%3"/>
      <w:lvlJc w:val="left"/>
      <w:pPr>
        <w:ind w:left="2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9E4472E">
      <w:start w:val="1"/>
      <w:numFmt w:val="decimal"/>
      <w:lvlText w:val="%4"/>
      <w:lvlJc w:val="left"/>
      <w:pPr>
        <w:ind w:left="2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53A3E84">
      <w:start w:val="1"/>
      <w:numFmt w:val="lowerLetter"/>
      <w:lvlText w:val="%5"/>
      <w:lvlJc w:val="left"/>
      <w:pPr>
        <w:ind w:left="3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9B86AC8">
      <w:start w:val="1"/>
      <w:numFmt w:val="lowerRoman"/>
      <w:lvlText w:val="%6"/>
      <w:lvlJc w:val="left"/>
      <w:pPr>
        <w:ind w:left="4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4B23230">
      <w:start w:val="1"/>
      <w:numFmt w:val="decimal"/>
      <w:lvlText w:val="%7"/>
      <w:lvlJc w:val="left"/>
      <w:pPr>
        <w:ind w:left="5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B943A54">
      <w:start w:val="1"/>
      <w:numFmt w:val="lowerLetter"/>
      <w:lvlText w:val="%8"/>
      <w:lvlJc w:val="left"/>
      <w:pPr>
        <w:ind w:left="5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7E466C2">
      <w:start w:val="1"/>
      <w:numFmt w:val="lowerRoman"/>
      <w:lvlText w:val="%9"/>
      <w:lvlJc w:val="left"/>
      <w:pPr>
        <w:ind w:left="6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61D5E0C"/>
    <w:multiLevelType w:val="hybridMultilevel"/>
    <w:tmpl w:val="A1107A56"/>
    <w:lvl w:ilvl="0" w:tplc="A7FE554C">
      <w:numFmt w:val="bullet"/>
      <w:lvlText w:val="-"/>
      <w:lvlJc w:val="left"/>
      <w:pPr>
        <w:ind w:left="790" w:hanging="360"/>
      </w:pPr>
      <w:rPr>
        <w:rFonts w:ascii="Calibri" w:eastAsiaTheme="minorHAnsi" w:hAnsi="Calibri" w:cs="Calibri" w:hint="default"/>
      </w:rPr>
    </w:lvl>
    <w:lvl w:ilvl="1" w:tplc="041F0003" w:tentative="1">
      <w:start w:val="1"/>
      <w:numFmt w:val="bullet"/>
      <w:lvlText w:val="o"/>
      <w:lvlJc w:val="left"/>
      <w:pPr>
        <w:ind w:left="1510" w:hanging="360"/>
      </w:pPr>
      <w:rPr>
        <w:rFonts w:ascii="Courier New" w:hAnsi="Courier New" w:cs="Courier New" w:hint="default"/>
      </w:rPr>
    </w:lvl>
    <w:lvl w:ilvl="2" w:tplc="041F0005" w:tentative="1">
      <w:start w:val="1"/>
      <w:numFmt w:val="bullet"/>
      <w:lvlText w:val=""/>
      <w:lvlJc w:val="left"/>
      <w:pPr>
        <w:ind w:left="2230" w:hanging="360"/>
      </w:pPr>
      <w:rPr>
        <w:rFonts w:ascii="Wingdings" w:hAnsi="Wingdings" w:hint="default"/>
      </w:rPr>
    </w:lvl>
    <w:lvl w:ilvl="3" w:tplc="041F0001" w:tentative="1">
      <w:start w:val="1"/>
      <w:numFmt w:val="bullet"/>
      <w:lvlText w:val=""/>
      <w:lvlJc w:val="left"/>
      <w:pPr>
        <w:ind w:left="2950" w:hanging="360"/>
      </w:pPr>
      <w:rPr>
        <w:rFonts w:ascii="Symbol" w:hAnsi="Symbol" w:hint="default"/>
      </w:rPr>
    </w:lvl>
    <w:lvl w:ilvl="4" w:tplc="041F0003" w:tentative="1">
      <w:start w:val="1"/>
      <w:numFmt w:val="bullet"/>
      <w:lvlText w:val="o"/>
      <w:lvlJc w:val="left"/>
      <w:pPr>
        <w:ind w:left="3670" w:hanging="360"/>
      </w:pPr>
      <w:rPr>
        <w:rFonts w:ascii="Courier New" w:hAnsi="Courier New" w:cs="Courier New" w:hint="default"/>
      </w:rPr>
    </w:lvl>
    <w:lvl w:ilvl="5" w:tplc="041F0005" w:tentative="1">
      <w:start w:val="1"/>
      <w:numFmt w:val="bullet"/>
      <w:lvlText w:val=""/>
      <w:lvlJc w:val="left"/>
      <w:pPr>
        <w:ind w:left="4390" w:hanging="360"/>
      </w:pPr>
      <w:rPr>
        <w:rFonts w:ascii="Wingdings" w:hAnsi="Wingdings" w:hint="default"/>
      </w:rPr>
    </w:lvl>
    <w:lvl w:ilvl="6" w:tplc="041F0001" w:tentative="1">
      <w:start w:val="1"/>
      <w:numFmt w:val="bullet"/>
      <w:lvlText w:val=""/>
      <w:lvlJc w:val="left"/>
      <w:pPr>
        <w:ind w:left="5110" w:hanging="360"/>
      </w:pPr>
      <w:rPr>
        <w:rFonts w:ascii="Symbol" w:hAnsi="Symbol" w:hint="default"/>
      </w:rPr>
    </w:lvl>
    <w:lvl w:ilvl="7" w:tplc="041F0003" w:tentative="1">
      <w:start w:val="1"/>
      <w:numFmt w:val="bullet"/>
      <w:lvlText w:val="o"/>
      <w:lvlJc w:val="left"/>
      <w:pPr>
        <w:ind w:left="5830" w:hanging="360"/>
      </w:pPr>
      <w:rPr>
        <w:rFonts w:ascii="Courier New" w:hAnsi="Courier New" w:cs="Courier New" w:hint="default"/>
      </w:rPr>
    </w:lvl>
    <w:lvl w:ilvl="8" w:tplc="041F0005" w:tentative="1">
      <w:start w:val="1"/>
      <w:numFmt w:val="bullet"/>
      <w:lvlText w:val=""/>
      <w:lvlJc w:val="left"/>
      <w:pPr>
        <w:ind w:left="6550" w:hanging="360"/>
      </w:pPr>
      <w:rPr>
        <w:rFonts w:ascii="Wingdings" w:hAnsi="Wingdings" w:hint="default"/>
      </w:rPr>
    </w:lvl>
  </w:abstractNum>
  <w:abstractNum w:abstractNumId="18"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59462DCB"/>
    <w:multiLevelType w:val="hybridMultilevel"/>
    <w:tmpl w:val="03BCB63C"/>
    <w:lvl w:ilvl="0" w:tplc="B0E022F0">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956E920">
      <w:start w:val="1"/>
      <w:numFmt w:val="lowerLetter"/>
      <w:lvlText w:val="%2"/>
      <w:lvlJc w:val="left"/>
      <w:pPr>
        <w:ind w:left="1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2C4102E">
      <w:start w:val="1"/>
      <w:numFmt w:val="lowerRoman"/>
      <w:lvlText w:val="%3"/>
      <w:lvlJc w:val="left"/>
      <w:pPr>
        <w:ind w:left="2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3B657BC">
      <w:start w:val="1"/>
      <w:numFmt w:val="decimal"/>
      <w:lvlText w:val="%4"/>
      <w:lvlJc w:val="left"/>
      <w:pPr>
        <w:ind w:left="3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FF2A506">
      <w:start w:val="1"/>
      <w:numFmt w:val="lowerLetter"/>
      <w:lvlText w:val="%5"/>
      <w:lvlJc w:val="left"/>
      <w:pPr>
        <w:ind w:left="3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A7A44E4">
      <w:start w:val="1"/>
      <w:numFmt w:val="lowerRoman"/>
      <w:lvlText w:val="%6"/>
      <w:lvlJc w:val="left"/>
      <w:pPr>
        <w:ind w:left="45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8AC472E">
      <w:start w:val="1"/>
      <w:numFmt w:val="decimal"/>
      <w:lvlText w:val="%7"/>
      <w:lvlJc w:val="left"/>
      <w:pPr>
        <w:ind w:left="52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E2C98FE">
      <w:start w:val="1"/>
      <w:numFmt w:val="lowerLetter"/>
      <w:lvlText w:val="%8"/>
      <w:lvlJc w:val="left"/>
      <w:pPr>
        <w:ind w:left="5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F1CB3B8">
      <w:start w:val="1"/>
      <w:numFmt w:val="lowerRoman"/>
      <w:lvlText w:val="%9"/>
      <w:lvlJc w:val="left"/>
      <w:pPr>
        <w:ind w:left="6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E7B6398"/>
    <w:multiLevelType w:val="hybridMultilevel"/>
    <w:tmpl w:val="44C47C78"/>
    <w:lvl w:ilvl="0" w:tplc="A9C8F970">
      <w:start w:val="7"/>
      <w:numFmt w:val="decimal"/>
      <w:lvlText w:val="%1."/>
      <w:lvlJc w:val="left"/>
      <w:pPr>
        <w:ind w:left="6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FD6F550">
      <w:start w:val="1"/>
      <w:numFmt w:val="lowerLetter"/>
      <w:lvlText w:val="%2"/>
      <w:lvlJc w:val="left"/>
      <w:pPr>
        <w:ind w:left="1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0FA0394">
      <w:start w:val="1"/>
      <w:numFmt w:val="lowerRoman"/>
      <w:lvlText w:val="%3"/>
      <w:lvlJc w:val="left"/>
      <w:pPr>
        <w:ind w:left="2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88CADB8">
      <w:start w:val="1"/>
      <w:numFmt w:val="decimal"/>
      <w:lvlText w:val="%4"/>
      <w:lvlJc w:val="left"/>
      <w:pPr>
        <w:ind w:left="2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EC691E">
      <w:start w:val="1"/>
      <w:numFmt w:val="lowerLetter"/>
      <w:lvlText w:val="%5"/>
      <w:lvlJc w:val="left"/>
      <w:pPr>
        <w:ind w:left="3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E94AD62">
      <w:start w:val="1"/>
      <w:numFmt w:val="lowerRoman"/>
      <w:lvlText w:val="%6"/>
      <w:lvlJc w:val="left"/>
      <w:pPr>
        <w:ind w:left="4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BD6836A">
      <w:start w:val="1"/>
      <w:numFmt w:val="decimal"/>
      <w:lvlText w:val="%7"/>
      <w:lvlJc w:val="left"/>
      <w:pPr>
        <w:ind w:left="5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906388A">
      <w:start w:val="1"/>
      <w:numFmt w:val="lowerLetter"/>
      <w:lvlText w:val="%8"/>
      <w:lvlJc w:val="left"/>
      <w:pPr>
        <w:ind w:left="5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98801A0">
      <w:start w:val="1"/>
      <w:numFmt w:val="lowerRoman"/>
      <w:lvlText w:val="%9"/>
      <w:lvlJc w:val="left"/>
      <w:pPr>
        <w:ind w:left="6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FA73984"/>
    <w:multiLevelType w:val="multilevel"/>
    <w:tmpl w:val="7FD21B42"/>
    <w:lvl w:ilvl="0">
      <w:start w:val="24"/>
      <w:numFmt w:val="decimal"/>
      <w:lvlText w:val="%1.0"/>
      <w:lvlJc w:val="left"/>
      <w:pPr>
        <w:ind w:left="475" w:hanging="480"/>
      </w:pPr>
      <w:rPr>
        <w:rFonts w:hint="default"/>
      </w:rPr>
    </w:lvl>
    <w:lvl w:ilvl="1">
      <w:start w:val="1"/>
      <w:numFmt w:val="decimalZero"/>
      <w:lvlText w:val="%1.%2"/>
      <w:lvlJc w:val="left"/>
      <w:pPr>
        <w:ind w:left="1183" w:hanging="480"/>
      </w:pPr>
      <w:rPr>
        <w:rFonts w:hint="default"/>
      </w:rPr>
    </w:lvl>
    <w:lvl w:ilvl="2">
      <w:start w:val="1"/>
      <w:numFmt w:val="decimal"/>
      <w:lvlText w:val="%1.%2.%3"/>
      <w:lvlJc w:val="left"/>
      <w:pPr>
        <w:ind w:left="2131" w:hanging="720"/>
      </w:pPr>
      <w:rPr>
        <w:rFonts w:hint="default"/>
      </w:rPr>
    </w:lvl>
    <w:lvl w:ilvl="3">
      <w:start w:val="1"/>
      <w:numFmt w:val="decimal"/>
      <w:lvlText w:val="%1.%2.%3.%4"/>
      <w:lvlJc w:val="left"/>
      <w:pPr>
        <w:ind w:left="2839" w:hanging="720"/>
      </w:pPr>
      <w:rPr>
        <w:rFonts w:hint="default"/>
      </w:rPr>
    </w:lvl>
    <w:lvl w:ilvl="4">
      <w:start w:val="1"/>
      <w:numFmt w:val="decimal"/>
      <w:lvlText w:val="%1.%2.%3.%4.%5"/>
      <w:lvlJc w:val="left"/>
      <w:pPr>
        <w:ind w:left="3907"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3" w:hanging="1440"/>
      </w:pPr>
      <w:rPr>
        <w:rFonts w:hint="default"/>
      </w:rPr>
    </w:lvl>
    <w:lvl w:ilvl="7">
      <w:start w:val="1"/>
      <w:numFmt w:val="decimal"/>
      <w:lvlText w:val="%1.%2.%3.%4.%5.%6.%7.%8"/>
      <w:lvlJc w:val="left"/>
      <w:pPr>
        <w:ind w:left="6391" w:hanging="1440"/>
      </w:pPr>
      <w:rPr>
        <w:rFonts w:hint="default"/>
      </w:rPr>
    </w:lvl>
    <w:lvl w:ilvl="8">
      <w:start w:val="1"/>
      <w:numFmt w:val="decimal"/>
      <w:lvlText w:val="%1.%2.%3.%4.%5.%6.%7.%8.%9"/>
      <w:lvlJc w:val="left"/>
      <w:pPr>
        <w:ind w:left="7099" w:hanging="1440"/>
      </w:pPr>
      <w:rPr>
        <w:rFonts w:hint="default"/>
      </w:rPr>
    </w:lvl>
  </w:abstractNum>
  <w:abstractNum w:abstractNumId="22" w15:restartNumberingAfterBreak="0">
    <w:nsid w:val="72B60C33"/>
    <w:multiLevelType w:val="hybridMultilevel"/>
    <w:tmpl w:val="0F48986A"/>
    <w:lvl w:ilvl="0" w:tplc="950A0F7C">
      <w:start w:val="1"/>
      <w:numFmt w:val="decimal"/>
      <w:lvlText w:val="%1."/>
      <w:lvlJc w:val="left"/>
      <w:pPr>
        <w:ind w:left="26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2542997C">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8422CE">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DE90FA">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BC17EA">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74C22A">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82B9AA">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C06E50">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CE840">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CC90C08"/>
    <w:multiLevelType w:val="hybridMultilevel"/>
    <w:tmpl w:val="0DC0F172"/>
    <w:lvl w:ilvl="0" w:tplc="856E6250">
      <w:start w:val="1"/>
      <w:numFmt w:val="decimal"/>
      <w:lvlText w:val="%1."/>
      <w:lvlJc w:val="left"/>
      <w:pPr>
        <w:ind w:left="840" w:hanging="360"/>
      </w:pPr>
      <w:rPr>
        <w:rFonts w:hint="default"/>
        <w:b/>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25"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26"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7"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23"/>
  </w:num>
  <w:num w:numId="14">
    <w:abstractNumId w:val="26"/>
  </w:num>
  <w:num w:numId="15">
    <w:abstractNumId w:val="18"/>
  </w:num>
  <w:num w:numId="16">
    <w:abstractNumId w:val="25"/>
  </w:num>
  <w:num w:numId="17">
    <w:abstractNumId w:val="27"/>
  </w:num>
  <w:num w:numId="18">
    <w:abstractNumId w:val="13"/>
  </w:num>
  <w:num w:numId="19">
    <w:abstractNumId w:val="22"/>
  </w:num>
  <w:num w:numId="20">
    <w:abstractNumId w:val="16"/>
  </w:num>
  <w:num w:numId="21">
    <w:abstractNumId w:val="20"/>
  </w:num>
  <w:num w:numId="22">
    <w:abstractNumId w:val="15"/>
  </w:num>
  <w:num w:numId="23">
    <w:abstractNumId w:val="12"/>
  </w:num>
  <w:num w:numId="24">
    <w:abstractNumId w:val="14"/>
  </w:num>
  <w:num w:numId="25">
    <w:abstractNumId w:val="17"/>
  </w:num>
  <w:num w:numId="26">
    <w:abstractNumId w:val="19"/>
  </w:num>
  <w:num w:numId="27">
    <w:abstractNumId w:val="2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16ADD"/>
    <w:rsid w:val="0003227A"/>
    <w:rsid w:val="00057814"/>
    <w:rsid w:val="0007135E"/>
    <w:rsid w:val="000912C5"/>
    <w:rsid w:val="000A102E"/>
    <w:rsid w:val="000D2357"/>
    <w:rsid w:val="000D40D3"/>
    <w:rsid w:val="000E7821"/>
    <w:rsid w:val="000F2138"/>
    <w:rsid w:val="001008D9"/>
    <w:rsid w:val="00103D59"/>
    <w:rsid w:val="00124666"/>
    <w:rsid w:val="00133BF2"/>
    <w:rsid w:val="00137102"/>
    <w:rsid w:val="00140F7D"/>
    <w:rsid w:val="00142004"/>
    <w:rsid w:val="00142EE3"/>
    <w:rsid w:val="001446EC"/>
    <w:rsid w:val="00163B98"/>
    <w:rsid w:val="001829F3"/>
    <w:rsid w:val="00196E74"/>
    <w:rsid w:val="001A3633"/>
    <w:rsid w:val="001C642D"/>
    <w:rsid w:val="001D4C40"/>
    <w:rsid w:val="001F345C"/>
    <w:rsid w:val="001F3AA5"/>
    <w:rsid w:val="00213B9C"/>
    <w:rsid w:val="00217529"/>
    <w:rsid w:val="00236613"/>
    <w:rsid w:val="002551DF"/>
    <w:rsid w:val="002559CA"/>
    <w:rsid w:val="0026127D"/>
    <w:rsid w:val="00270FE1"/>
    <w:rsid w:val="00282F0A"/>
    <w:rsid w:val="00285F96"/>
    <w:rsid w:val="0028757C"/>
    <w:rsid w:val="00292540"/>
    <w:rsid w:val="0029553F"/>
    <w:rsid w:val="002B225C"/>
    <w:rsid w:val="002B3F11"/>
    <w:rsid w:val="002B635F"/>
    <w:rsid w:val="002D1E6A"/>
    <w:rsid w:val="002E0426"/>
    <w:rsid w:val="002E5857"/>
    <w:rsid w:val="002E5B5F"/>
    <w:rsid w:val="002E7339"/>
    <w:rsid w:val="002E770D"/>
    <w:rsid w:val="002F5B7C"/>
    <w:rsid w:val="00316768"/>
    <w:rsid w:val="003203C1"/>
    <w:rsid w:val="00332821"/>
    <w:rsid w:val="00332BD0"/>
    <w:rsid w:val="00342CBD"/>
    <w:rsid w:val="003434A2"/>
    <w:rsid w:val="00350199"/>
    <w:rsid w:val="00353468"/>
    <w:rsid w:val="00353921"/>
    <w:rsid w:val="00357ED7"/>
    <w:rsid w:val="00361A09"/>
    <w:rsid w:val="00395479"/>
    <w:rsid w:val="003A121D"/>
    <w:rsid w:val="003A22B4"/>
    <w:rsid w:val="003B3232"/>
    <w:rsid w:val="003B53F6"/>
    <w:rsid w:val="003D2218"/>
    <w:rsid w:val="003D41A0"/>
    <w:rsid w:val="003E4B7A"/>
    <w:rsid w:val="003E4FD9"/>
    <w:rsid w:val="00406832"/>
    <w:rsid w:val="00440867"/>
    <w:rsid w:val="00442F24"/>
    <w:rsid w:val="0044431B"/>
    <w:rsid w:val="00450ED5"/>
    <w:rsid w:val="00454309"/>
    <w:rsid w:val="004555EB"/>
    <w:rsid w:val="00455DE8"/>
    <w:rsid w:val="00457F12"/>
    <w:rsid w:val="00463260"/>
    <w:rsid w:val="004650E5"/>
    <w:rsid w:val="004709DB"/>
    <w:rsid w:val="0047170E"/>
    <w:rsid w:val="004760CD"/>
    <w:rsid w:val="00495888"/>
    <w:rsid w:val="004B2186"/>
    <w:rsid w:val="004B6D0F"/>
    <w:rsid w:val="004C3E67"/>
    <w:rsid w:val="004C6A6D"/>
    <w:rsid w:val="004D3F14"/>
    <w:rsid w:val="004D5DB9"/>
    <w:rsid w:val="004D6845"/>
    <w:rsid w:val="00512AAB"/>
    <w:rsid w:val="0055523C"/>
    <w:rsid w:val="00560D7C"/>
    <w:rsid w:val="00573E80"/>
    <w:rsid w:val="00585332"/>
    <w:rsid w:val="0058597E"/>
    <w:rsid w:val="005A78F2"/>
    <w:rsid w:val="005B5F72"/>
    <w:rsid w:val="005C1459"/>
    <w:rsid w:val="005C7A81"/>
    <w:rsid w:val="00601E2A"/>
    <w:rsid w:val="00607C48"/>
    <w:rsid w:val="006167B4"/>
    <w:rsid w:val="00621DD6"/>
    <w:rsid w:val="0062272F"/>
    <w:rsid w:val="00622C45"/>
    <w:rsid w:val="00631BF8"/>
    <w:rsid w:val="0064245E"/>
    <w:rsid w:val="00662FDB"/>
    <w:rsid w:val="00681ACE"/>
    <w:rsid w:val="00696C6C"/>
    <w:rsid w:val="006A22E9"/>
    <w:rsid w:val="006A486A"/>
    <w:rsid w:val="006A74CF"/>
    <w:rsid w:val="006A74D9"/>
    <w:rsid w:val="006C3BC3"/>
    <w:rsid w:val="006F184F"/>
    <w:rsid w:val="00700547"/>
    <w:rsid w:val="00700932"/>
    <w:rsid w:val="00704403"/>
    <w:rsid w:val="007075C2"/>
    <w:rsid w:val="00711753"/>
    <w:rsid w:val="00715CE1"/>
    <w:rsid w:val="00721E91"/>
    <w:rsid w:val="00723C97"/>
    <w:rsid w:val="007357C1"/>
    <w:rsid w:val="00743967"/>
    <w:rsid w:val="00744C96"/>
    <w:rsid w:val="0075524B"/>
    <w:rsid w:val="00756B5C"/>
    <w:rsid w:val="00757764"/>
    <w:rsid w:val="0078622B"/>
    <w:rsid w:val="007A199C"/>
    <w:rsid w:val="007A253A"/>
    <w:rsid w:val="007A4F3D"/>
    <w:rsid w:val="007B1BF8"/>
    <w:rsid w:val="007C3E98"/>
    <w:rsid w:val="007E190F"/>
    <w:rsid w:val="007E5C23"/>
    <w:rsid w:val="007E6B17"/>
    <w:rsid w:val="007F7E67"/>
    <w:rsid w:val="00805AAA"/>
    <w:rsid w:val="00810A3D"/>
    <w:rsid w:val="00812803"/>
    <w:rsid w:val="00813E88"/>
    <w:rsid w:val="00814F64"/>
    <w:rsid w:val="008405E6"/>
    <w:rsid w:val="00864AE4"/>
    <w:rsid w:val="00865FB8"/>
    <w:rsid w:val="00875764"/>
    <w:rsid w:val="008B64D8"/>
    <w:rsid w:val="008E7A56"/>
    <w:rsid w:val="00924534"/>
    <w:rsid w:val="0094244F"/>
    <w:rsid w:val="00945C83"/>
    <w:rsid w:val="00951DA8"/>
    <w:rsid w:val="009551C5"/>
    <w:rsid w:val="00955AC1"/>
    <w:rsid w:val="009607EF"/>
    <w:rsid w:val="009851AA"/>
    <w:rsid w:val="00990427"/>
    <w:rsid w:val="009D21AC"/>
    <w:rsid w:val="009E12FD"/>
    <w:rsid w:val="00A104CB"/>
    <w:rsid w:val="00A15B17"/>
    <w:rsid w:val="00A62672"/>
    <w:rsid w:val="00A70519"/>
    <w:rsid w:val="00A72B58"/>
    <w:rsid w:val="00A81CB3"/>
    <w:rsid w:val="00A96A79"/>
    <w:rsid w:val="00AA15D8"/>
    <w:rsid w:val="00AB0234"/>
    <w:rsid w:val="00AB2608"/>
    <w:rsid w:val="00AD0631"/>
    <w:rsid w:val="00AD780B"/>
    <w:rsid w:val="00AF4E6F"/>
    <w:rsid w:val="00B0200B"/>
    <w:rsid w:val="00B20126"/>
    <w:rsid w:val="00B21748"/>
    <w:rsid w:val="00B25628"/>
    <w:rsid w:val="00B271FD"/>
    <w:rsid w:val="00B3015E"/>
    <w:rsid w:val="00B40BAA"/>
    <w:rsid w:val="00B425E6"/>
    <w:rsid w:val="00B61317"/>
    <w:rsid w:val="00B671F5"/>
    <w:rsid w:val="00B95C5F"/>
    <w:rsid w:val="00BA5081"/>
    <w:rsid w:val="00BA5F1F"/>
    <w:rsid w:val="00BB4CB8"/>
    <w:rsid w:val="00BB52C7"/>
    <w:rsid w:val="00BB58DE"/>
    <w:rsid w:val="00BD2DF3"/>
    <w:rsid w:val="00BD572A"/>
    <w:rsid w:val="00BE23E9"/>
    <w:rsid w:val="00BE5F35"/>
    <w:rsid w:val="00C06EB9"/>
    <w:rsid w:val="00C23F87"/>
    <w:rsid w:val="00C27BA4"/>
    <w:rsid w:val="00C539B7"/>
    <w:rsid w:val="00C57C8A"/>
    <w:rsid w:val="00C61844"/>
    <w:rsid w:val="00C65B68"/>
    <w:rsid w:val="00C901BD"/>
    <w:rsid w:val="00C90D49"/>
    <w:rsid w:val="00CA7338"/>
    <w:rsid w:val="00CB279B"/>
    <w:rsid w:val="00CD4FB5"/>
    <w:rsid w:val="00CF3864"/>
    <w:rsid w:val="00D0615C"/>
    <w:rsid w:val="00D37EF7"/>
    <w:rsid w:val="00D435D0"/>
    <w:rsid w:val="00D444FD"/>
    <w:rsid w:val="00D51ED0"/>
    <w:rsid w:val="00D6078B"/>
    <w:rsid w:val="00D615B5"/>
    <w:rsid w:val="00D70B1E"/>
    <w:rsid w:val="00D82BEC"/>
    <w:rsid w:val="00D92B19"/>
    <w:rsid w:val="00D9781B"/>
    <w:rsid w:val="00DC0371"/>
    <w:rsid w:val="00DE0E73"/>
    <w:rsid w:val="00DE2777"/>
    <w:rsid w:val="00DF1865"/>
    <w:rsid w:val="00DF3721"/>
    <w:rsid w:val="00E17D4D"/>
    <w:rsid w:val="00E2442D"/>
    <w:rsid w:val="00E25FC7"/>
    <w:rsid w:val="00E5273F"/>
    <w:rsid w:val="00E65064"/>
    <w:rsid w:val="00E74409"/>
    <w:rsid w:val="00E90977"/>
    <w:rsid w:val="00E913FB"/>
    <w:rsid w:val="00E962BC"/>
    <w:rsid w:val="00EB1B32"/>
    <w:rsid w:val="00EB296A"/>
    <w:rsid w:val="00EB7749"/>
    <w:rsid w:val="00ED117D"/>
    <w:rsid w:val="00ED56D4"/>
    <w:rsid w:val="00EE1A57"/>
    <w:rsid w:val="00EE613C"/>
    <w:rsid w:val="00EF5DF3"/>
    <w:rsid w:val="00F11E18"/>
    <w:rsid w:val="00F30AD5"/>
    <w:rsid w:val="00F34ABF"/>
    <w:rsid w:val="00F50AD7"/>
    <w:rsid w:val="00F565B3"/>
    <w:rsid w:val="00F82FFD"/>
    <w:rsid w:val="00F856E5"/>
    <w:rsid w:val="00F863A1"/>
    <w:rsid w:val="00F90203"/>
    <w:rsid w:val="00F927A4"/>
    <w:rsid w:val="00FA3698"/>
    <w:rsid w:val="00FA796A"/>
    <w:rsid w:val="00FB1176"/>
    <w:rsid w:val="00FB3938"/>
    <w:rsid w:val="00FB6D3F"/>
    <w:rsid w:val="00FB6FEA"/>
    <w:rsid w:val="00FB7E0E"/>
    <w:rsid w:val="00FD5731"/>
    <w:rsid w:val="00FE4B97"/>
    <w:rsid w:val="00FF4A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DD04"/>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C90D49"/>
    <w:pPr>
      <w:keepNext/>
      <w:keepLines/>
      <w:spacing w:after="3" w:line="252" w:lineRule="auto"/>
      <w:ind w:left="10" w:hanging="10"/>
      <w:outlineLvl w:val="0"/>
    </w:pPr>
    <w:rPr>
      <w:rFonts w:ascii="Times New Roman" w:eastAsia="Times New Roman" w:hAnsi="Times New Roman" w:cs="Times New Roman"/>
      <w:b/>
      <w:color w:val="000000"/>
      <w:sz w:val="24"/>
      <w:u w:val="single" w:color="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 w:type="table" w:customStyle="1" w:styleId="TableGrid">
    <w:name w:val="TableGrid"/>
    <w:rsid w:val="00F927A4"/>
    <w:pPr>
      <w:spacing w:after="0" w:line="240" w:lineRule="auto"/>
    </w:pPr>
    <w:rPr>
      <w:rFonts w:eastAsiaTheme="minorEastAsia"/>
      <w:lang w:eastAsia="tr-TR"/>
    </w:rPr>
    <w:tblPr>
      <w:tblCellMar>
        <w:top w:w="0" w:type="dxa"/>
        <w:left w:w="0" w:type="dxa"/>
        <w:bottom w:w="0" w:type="dxa"/>
        <w:right w:w="0" w:type="dxa"/>
      </w:tblCellMar>
    </w:tblPr>
  </w:style>
  <w:style w:type="paragraph" w:styleId="AralkYok">
    <w:name w:val="No Spacing"/>
    <w:basedOn w:val="Normal"/>
    <w:uiPriority w:val="1"/>
    <w:qFormat/>
    <w:rsid w:val="003203C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C90D49"/>
    <w:rPr>
      <w:rFonts w:ascii="Times New Roman" w:eastAsia="Times New Roman" w:hAnsi="Times New Roman" w:cs="Times New Roman"/>
      <w:b/>
      <w:color w:val="000000"/>
      <w:sz w:val="24"/>
      <w:u w:val="single" w:color="00000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Pages>
  <Words>458</Words>
  <Characters>2611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 KÜÇÜK</cp:lastModifiedBy>
  <cp:revision>113</cp:revision>
  <cp:lastPrinted>2020-11-12T06:07:00Z</cp:lastPrinted>
  <dcterms:created xsi:type="dcterms:W3CDTF">2020-11-12T06:02:00Z</dcterms:created>
  <dcterms:modified xsi:type="dcterms:W3CDTF">2021-01-18T09:55:00Z</dcterms:modified>
</cp:coreProperties>
</file>